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C6" w:rsidRPr="003016C6" w:rsidRDefault="003016C6" w:rsidP="003016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016C6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 xml:space="preserve">Рекомендации для родителей </w:t>
      </w:r>
    </w:p>
    <w:p w:rsidR="003016C6" w:rsidRPr="003016C6" w:rsidRDefault="003016C6" w:rsidP="003016C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</w:pPr>
      <w:r w:rsidRPr="003016C6">
        <w:rPr>
          <w:rFonts w:ascii="Times New Roman" w:eastAsia="Times New Roman" w:hAnsi="Times New Roman" w:cs="Times New Roman"/>
          <w:kern w:val="36"/>
          <w:sz w:val="36"/>
          <w:szCs w:val="36"/>
          <w:lang w:eastAsia="ru-RU"/>
        </w:rPr>
        <w:t>«Путешествие по нашей планете»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Уважаемые родители, все мы живем в мире природы, и ребёнка надо знакомить с многообразными ее явлениями.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чем же беседовать с ребёнком! Прежде всего, необходимо рассказать детям о взаимосвязи и взаимодействии всех природных объектов, чтобы они поняли главное: Земля – наш общий дом, а человек – часть природы (например, познакомить их с влиянием водоемов, лесов, воздушной среды и почвы на жизнь человека, растений, животных).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Следует познакомить детей с проблемами загрязнения окружающей среды, объяснить, как ухудшение экологических условий сказывается на человеке и живой природе.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Необходимо объяснить ребёнку, что выполнение привычных требований взрослых (не пей некипяченую воду, мой фрукты и овощи, мой руки перед едой) в наши дни может уберечь от болезней, а иногда и спасти жизнь.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Учите детей ответственному и бережному отношению к природе (не разорять муравейники, кормить птиц зимой, не трогать птичьи гнёзда, не ломать ветки, при этом объясняя, что не следует также забывать и об опасностях, связанных с некоторыми растениями или возникающих при контактах с животными.</w:t>
      </w:r>
      <w:proofErr w:type="gramEnd"/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Расскажите ребёнку о ядовитых растениях, которые растут в лесу, на полях и лугах и которые нужно знать каждому.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Необходимо объяснить детям, что можно делать и чего нельзя делать при контактах с животными. Например, можно кормить бездомных собак и кошек, но нельзя их трогать и брать на руки. Им нужно объяснить, что любые животные с детенышами или птицы с птенцами часто ведут себя агрессивно, могут напугать, травмировать. И, конечно же, ребёнок должен усвоить, что нельзя дразнить и мучить животных.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Одним из факторов экологической безопасности, как известно, является работа по восстановлению и улучшению окружающей среды.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Необходимо объяснить ребёнку, что нельзя мусорить на улице, так как это ухудшает экологию и отрицательно сказывается на здоровье человека, животных и растений.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все прекрасно знаете эти простые истины, объясните их своему малышу, и помните, что главное – это ваш пример.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Именно на этапе дошкольного детства ребёнок получает эмоциональные впечатления о природе, накапливает представления о разных формах жизни, т. е. у него формируются первоосновы экологического мышления, сознания, закладываются начальные элементы экологической культуры. Влияние природы на ребёнка огромно: она встречает малыша морем звуков и запахов, тайнами и загадками, заставляет остановиться, присмотреться, задуматься.</w:t>
      </w:r>
    </w:p>
    <w:p w:rsid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3016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Материал для работы с ребёнком: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1. Отгадать загадку: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 начала, ни конца, ни затылка, ни лица, Но знают все: и млад, и стар, что она огромный шар. (Земля)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2. Прочитать и выучить по выбору стихи: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одна планета-сад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этом космосе холодном.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 здесь леса шумят,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Птиц 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скликая</w:t>
      </w:r>
      <w:proofErr w:type="gramEnd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перелётных,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Лишь на ней одной цветут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Ландыши в траве зелёной,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стрекозы только тут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речку смотрят удивлённо.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Береги свою планету -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Ведь другой, похожей, 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нету</w:t>
      </w:r>
      <w:proofErr w:type="gramEnd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Я. Аким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 ПЛАНЕТА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зная границ,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имея преград,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Колокол Мира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Звучит, как набат: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«Опомнитесь, люди!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делаете зла!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 планета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Хрупка и мала!»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 Земля -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шар голубой,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посчастливилось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Жить нам с тобой.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Реки и горы,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Леса и моря -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подарила нам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Наша Земля.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Помните, взрослые,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Помните дети,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родились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прекрасной планете.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красоту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века сохранить,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Надо природу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Беречь и любить.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Н. Мигунова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Все-все на свете нужны!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мошки не меньше нужны, чем слоны,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Нельзя обойтись без чудищ нелепых,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даже без хищников - злых и свирепых.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Нужны все на свете!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Нужны все подряд –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делает мёд, и кто делает яд.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Плохи дела у кошки без мышки,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мышки без кошки не лучше 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делишки</w:t>
      </w:r>
      <w:proofErr w:type="gramEnd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Да! Если мы с кем-то не очень дружны,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всё-таки очень друг другу нужны.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Б. </w:t>
      </w:r>
      <w:proofErr w:type="spell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Заходер</w:t>
      </w:r>
      <w:proofErr w:type="spellEnd"/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3. Повторить с детьми лексические темы: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«Дикие животные»,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«Перелётные птицы»,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«Зимующие птицы»,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«Рыбы»,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«Лес. Деревья и кустарники»,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«Грибы. Ягоды»,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«Насекомые»,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«Животные Севера»,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«Животные жарких стран».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4. Пальчиковая гимнастика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«Наш дом родной, наш общий дом»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 дом родной, наш общий дом – (Ладонями изображают шар.)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Земля, где мы с тобой живем! Ты только посмотри вокруг! (Развести руки в стороны)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Тут – речка, там – зеленый луг. В лесу дремучем не пройдешь (Растопырить пальцы «имитация» деревьев)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Воды в пустыне не найдешь. (Указательным пальчиком поводить в стороны)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где-то снег лежит горой, (руки вверх «имитация» гор)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где-то жарко и зимой … Чудес нам всех не перечесть, (поочерёдно загибать пальчики)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Одно у них названье есть: Леса и горы, и моря, Все называется – Земля. А если в космос ты взлетишь, («имитация» полёта ракеты)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из окна ракеты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</w:t>
      </w:r>
      <w:proofErr w:type="gramEnd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видишь шар там голубой – (Ладонями изображают шар.)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Любимую планету!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5. Поиграть в игры экологического содержания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«Четвёртый лишний»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называете 4 объекта природы, ребёнку нужно найти лишний объект и обосновать свой выбор.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Заяц, ёж, лиса, шмель;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Дождь, снег, облако, роса;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Роза, одуванчик, гвоздика, тюльпан;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Корова, волк, овца, кролик;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Трясогузка, паук, скворец, сорока;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6. Бабочка, стрекоза, енот, пчела;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Ель, берёза, яблоня, осина;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Лиса, свинья, лось, кабан;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Кузнечик, божья коровка, воробей, майский жук;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Лес, парк, роща, тайга.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«Вершки-корешки»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называете овощи, ребёнок делает движения руками: если овощ растёт на земле, на грядке, он поднимает рук вверх. Если овощ растёт на земле – руки опускает вниз.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«Береги природу»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Родитель предлагает из нашего мира убрать что либо, например, солнце, облака, реки, леса и т. д., а ребёнок должен рассказать (можно с Вашей помощью, что произойдёт с оставшимися живыми объектами, если на Земле не будет названного объекта.</w:t>
      </w:r>
      <w:proofErr w:type="gramEnd"/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«Я знаю»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называете ребёнку класс объектов природы (звери, птицы, рыбы, растения, деревья, цветы). Ребёнок говорит: 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«Я знаю пять названий зверей» и перечисляет (например: лось, лиса, волк, заяц, олень).</w:t>
      </w:r>
      <w:proofErr w:type="gramEnd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Аналогично называются другие классы объектов природы.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«Птица, рыба, зверь»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бросаете мяч ребёнку и произносите слово «птица». Ребёнок, поймавший мяч, должен подобрать видовое понятие, например «воробей», и бросить мяч обратно. Аналогично проводится игра со словами «зверь» и «рыба».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«Земля, вода, воздух».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Родитель бросает мяч ребёнку и называет объект природы, например, «срока». Ребёнок должен ответить «воздух» и бросить мяч обратно. 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ответ на слово «дельфин» - ребёнок отвечает «вода», на слово «волк» – «земля» и т. д. Возможен и другой вариант игры: родитель называет слово «воздух».</w:t>
      </w:r>
      <w:proofErr w:type="gramEnd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Ребёнок, поймавший мяч, должен назвать птицу. 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ответ на слово «земля» - животное, обитающее на земле: на слово «вода» – обитателя рек, морей, озёр и океанов.</w:t>
      </w:r>
      <w:proofErr w:type="gramEnd"/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«Летает, плавает, бегает»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Родитель называет детям объект живой природы. Ребёнок должны изобразить способ передвижения этого объекта. </w:t>
      </w:r>
      <w:proofErr w:type="gram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Например: при слове «зайчик», ребёнок прыгает; при слове «карась» – имитирует плывущую рыбу; при слове «воробей» – изображает полёт птицы.</w:t>
      </w:r>
      <w:proofErr w:type="gramEnd"/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6. Повторить правила поведения в природных местах отдыха.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оставляйте мусор в лесу!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разжигайте костры!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ловите, не убивайте насекомых, птиц и животных!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рвите цветы!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разоряйте муравейники!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трогайте птичьи гнёзда!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ломайте ветки деревьев!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Не трогайте незнакомые грибы и ягоды, они пригодятся животным!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7. Прочитайте с детьми.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М. Зощенко. «Великие путешественники»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И. Соколов-</w:t>
      </w:r>
      <w:proofErr w:type="spellStart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Мкитов</w:t>
      </w:r>
      <w:proofErr w:type="spellEnd"/>
      <w:r w:rsidRPr="003016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«Соль земли»</w:t>
      </w:r>
    </w:p>
    <w:p w:rsidR="003016C6" w:rsidRPr="003016C6" w:rsidRDefault="003016C6" w:rsidP="003016C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016C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8. Домашнее задание – подарок ко Дню Земли (рисунок, поделка)</w:t>
      </w:r>
    </w:p>
    <w:p w:rsidR="00594735" w:rsidRDefault="00594735" w:rsidP="003016C6"/>
    <w:sectPr w:rsidR="00594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47C"/>
    <w:rsid w:val="002F647C"/>
    <w:rsid w:val="003016C6"/>
    <w:rsid w:val="0059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1088</Words>
  <Characters>6205</Characters>
  <Application>Microsoft Office Word</Application>
  <DocSecurity>0</DocSecurity>
  <Lines>51</Lines>
  <Paragraphs>14</Paragraphs>
  <ScaleCrop>false</ScaleCrop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2021-02-10T13:07:00Z</dcterms:created>
  <dcterms:modified xsi:type="dcterms:W3CDTF">2021-02-10T13:10:00Z</dcterms:modified>
</cp:coreProperties>
</file>